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D2A2847" w14:textId="77777777" w:rsidR="003A22F9" w:rsidRDefault="003A22F9" w:rsidP="003A22F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B1F5D91" w14:textId="77777777" w:rsidR="003A22F9" w:rsidRDefault="003A22F9" w:rsidP="003A22F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29D587C" w14:textId="3C8BB43C" w:rsidR="003A22F9" w:rsidRDefault="003A22F9" w:rsidP="003A22F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68E309F" w14:textId="77777777" w:rsidR="003A22F9" w:rsidRDefault="003A22F9" w:rsidP="003A22F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0BA7544" w14:textId="77777777" w:rsidR="003A22F9" w:rsidRDefault="003A22F9" w:rsidP="003A22F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3FEE8E9" w14:textId="4999BBAD" w:rsidR="000B39D3" w:rsidRDefault="000F1F1A" w:rsidP="003A22F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Week 2 Discussion 2: </w:t>
      </w:r>
      <w:r w:rsidR="00732C8D">
        <w:rPr>
          <w:rFonts w:ascii="Times New Roman" w:hAnsi="Times New Roman" w:cs="Times New Roman"/>
          <w:sz w:val="24"/>
          <w:szCs w:val="24"/>
        </w:rPr>
        <w:t xml:space="preserve">Video Reviews, </w:t>
      </w:r>
      <w:r w:rsidR="00A07684" w:rsidRPr="00A07684">
        <w:rPr>
          <w:rFonts w:ascii="Times New Roman" w:hAnsi="Times New Roman" w:cs="Times New Roman"/>
          <w:sz w:val="24"/>
          <w:szCs w:val="24"/>
        </w:rPr>
        <w:t xml:space="preserve">Appraisal </w:t>
      </w:r>
      <w:r w:rsidR="00732C8D">
        <w:rPr>
          <w:rFonts w:ascii="Times New Roman" w:hAnsi="Times New Roman" w:cs="Times New Roman"/>
          <w:sz w:val="24"/>
          <w:szCs w:val="24"/>
        </w:rPr>
        <w:t xml:space="preserve">of </w:t>
      </w:r>
      <w:r w:rsidR="00A07684" w:rsidRPr="00A07684">
        <w:rPr>
          <w:rFonts w:ascii="Times New Roman" w:hAnsi="Times New Roman" w:cs="Times New Roman"/>
          <w:sz w:val="24"/>
          <w:szCs w:val="24"/>
        </w:rPr>
        <w:t xml:space="preserve">Areas </w:t>
      </w:r>
      <w:r w:rsidR="00732C8D">
        <w:rPr>
          <w:rFonts w:ascii="Times New Roman" w:hAnsi="Times New Roman" w:cs="Times New Roman"/>
          <w:sz w:val="24"/>
          <w:szCs w:val="24"/>
        </w:rPr>
        <w:t xml:space="preserve">of Confidence </w:t>
      </w:r>
      <w:r w:rsidR="00A07684" w:rsidRPr="00A07684">
        <w:rPr>
          <w:rFonts w:ascii="Times New Roman" w:hAnsi="Times New Roman" w:cs="Times New Roman"/>
          <w:sz w:val="24"/>
          <w:szCs w:val="24"/>
        </w:rPr>
        <w:t xml:space="preserve">and Plan </w:t>
      </w:r>
      <w:r w:rsidR="00732C8D">
        <w:rPr>
          <w:rFonts w:ascii="Times New Roman" w:hAnsi="Times New Roman" w:cs="Times New Roman"/>
          <w:sz w:val="24"/>
          <w:szCs w:val="24"/>
        </w:rPr>
        <w:t>for Identifying Resources</w:t>
      </w:r>
    </w:p>
    <w:p w14:paraId="393699D5" w14:textId="77777777" w:rsidR="000B39D3" w:rsidRDefault="00A07684" w:rsidP="003A22F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07684">
        <w:rPr>
          <w:rFonts w:ascii="Times New Roman" w:hAnsi="Times New Roman" w:cs="Times New Roman"/>
          <w:sz w:val="24"/>
          <w:szCs w:val="24"/>
        </w:rPr>
        <w:t>Student’s Name</w:t>
      </w:r>
    </w:p>
    <w:p w14:paraId="74ABAF3A" w14:textId="0005780E" w:rsidR="00A07684" w:rsidRDefault="00A07684" w:rsidP="003A22F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07684">
        <w:rPr>
          <w:rFonts w:ascii="Times New Roman" w:hAnsi="Times New Roman" w:cs="Times New Roman"/>
          <w:sz w:val="24"/>
          <w:szCs w:val="24"/>
        </w:rPr>
        <w:t>Institutional Affiliation</w:t>
      </w:r>
      <w:r w:rsidR="000B39D3">
        <w:rPr>
          <w:rFonts w:ascii="Times New Roman" w:hAnsi="Times New Roman" w:cs="Times New Roman"/>
          <w:sz w:val="24"/>
          <w:szCs w:val="24"/>
        </w:rPr>
        <w:t>s</w:t>
      </w:r>
    </w:p>
    <w:p w14:paraId="0C12AFFB" w14:textId="77777777" w:rsidR="003A22F9" w:rsidRDefault="003A22F9" w:rsidP="003A22F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4B996DA7" w14:textId="7EE6B345" w:rsidR="000B39D3" w:rsidRDefault="001E2BC0" w:rsidP="003A22F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Week 2 Discussion 2: </w:t>
      </w:r>
      <w:r w:rsidR="000B39D3" w:rsidRPr="000B39D3">
        <w:rPr>
          <w:rFonts w:ascii="Times New Roman" w:hAnsi="Times New Roman" w:cs="Times New Roman"/>
          <w:sz w:val="24"/>
          <w:szCs w:val="24"/>
        </w:rPr>
        <w:t>Video Reviews, Appraisal of Areas of Confidence and Plan for Identifying Resources</w:t>
      </w:r>
    </w:p>
    <w:p w14:paraId="1C2AD148" w14:textId="402582AF" w:rsidR="000B39D3" w:rsidRDefault="006F45B9" w:rsidP="003A22F9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9F15F3">
        <w:rPr>
          <w:rFonts w:ascii="Times New Roman" w:hAnsi="Times New Roman" w:cs="Times New Roman"/>
          <w:sz w:val="24"/>
          <w:szCs w:val="24"/>
        </w:rPr>
        <w:t>I am well familiarized with the concepts of the business</w:t>
      </w:r>
      <w:r w:rsidR="00682299">
        <w:rPr>
          <w:rFonts w:ascii="Times New Roman" w:hAnsi="Times New Roman" w:cs="Times New Roman"/>
          <w:sz w:val="24"/>
          <w:szCs w:val="24"/>
        </w:rPr>
        <w:t xml:space="preserve"> plan </w:t>
      </w:r>
      <w:r w:rsidRPr="009F15F3">
        <w:rPr>
          <w:rFonts w:ascii="Times New Roman" w:hAnsi="Times New Roman" w:cs="Times New Roman"/>
          <w:sz w:val="24"/>
          <w:szCs w:val="24"/>
        </w:rPr>
        <w:t xml:space="preserve">as brought out in the video by </w:t>
      </w:r>
      <w:r w:rsidR="0054345B" w:rsidRPr="009F15F3">
        <w:rPr>
          <w:rFonts w:ascii="Times New Roman" w:hAnsi="Times New Roman" w:cs="Times New Roman"/>
          <w:sz w:val="24"/>
          <w:szCs w:val="24"/>
        </w:rPr>
        <w:t xml:space="preserve">Wedell (2011). Business model entails the values, the customers, the elements that set a business apart from other businesses. In my area of startup specialization, I am well equipped </w:t>
      </w:r>
      <w:r w:rsidR="00682299">
        <w:rPr>
          <w:rFonts w:ascii="Times New Roman" w:hAnsi="Times New Roman" w:cs="Times New Roman"/>
          <w:sz w:val="24"/>
          <w:szCs w:val="24"/>
        </w:rPr>
        <w:t>with the customer needs</w:t>
      </w:r>
      <w:r w:rsidR="0054345B" w:rsidRPr="009F15F3">
        <w:rPr>
          <w:rFonts w:ascii="Times New Roman" w:hAnsi="Times New Roman" w:cs="Times New Roman"/>
          <w:sz w:val="24"/>
          <w:szCs w:val="24"/>
        </w:rPr>
        <w:t xml:space="preserve">, the cutting edge differences that will mark my services </w:t>
      </w:r>
      <w:r w:rsidR="00682299">
        <w:rPr>
          <w:rFonts w:ascii="Times New Roman" w:hAnsi="Times New Roman" w:cs="Times New Roman"/>
          <w:sz w:val="24"/>
          <w:szCs w:val="24"/>
        </w:rPr>
        <w:t xml:space="preserve">as unique </w:t>
      </w:r>
      <w:r w:rsidR="0054345B" w:rsidRPr="009F15F3">
        <w:rPr>
          <w:rFonts w:ascii="Times New Roman" w:hAnsi="Times New Roman" w:cs="Times New Roman"/>
          <w:sz w:val="24"/>
          <w:szCs w:val="24"/>
        </w:rPr>
        <w:t xml:space="preserve">to the customers. In addition, I am well </w:t>
      </w:r>
      <w:r w:rsidR="00682299" w:rsidRPr="009F15F3">
        <w:rPr>
          <w:rFonts w:ascii="Times New Roman" w:hAnsi="Times New Roman" w:cs="Times New Roman"/>
          <w:sz w:val="24"/>
          <w:szCs w:val="24"/>
        </w:rPr>
        <w:t>prepared</w:t>
      </w:r>
      <w:r w:rsidR="0054345B" w:rsidRPr="009F15F3">
        <w:rPr>
          <w:rFonts w:ascii="Times New Roman" w:hAnsi="Times New Roman" w:cs="Times New Roman"/>
          <w:sz w:val="24"/>
          <w:szCs w:val="24"/>
        </w:rPr>
        <w:t xml:space="preserve"> with nine business canvas illustrated by Strategyzer (2011)</w:t>
      </w:r>
      <w:r w:rsidR="00682299">
        <w:rPr>
          <w:rFonts w:ascii="Times New Roman" w:hAnsi="Times New Roman" w:cs="Times New Roman"/>
          <w:sz w:val="24"/>
          <w:szCs w:val="24"/>
        </w:rPr>
        <w:t>.</w:t>
      </w:r>
      <w:r w:rsidR="0054345B" w:rsidRPr="009F15F3">
        <w:rPr>
          <w:rFonts w:ascii="Times New Roman" w:hAnsi="Times New Roman" w:cs="Times New Roman"/>
          <w:sz w:val="24"/>
          <w:szCs w:val="24"/>
        </w:rPr>
        <w:t xml:space="preserve"> </w:t>
      </w:r>
      <w:r w:rsidR="00682299" w:rsidRPr="009F15F3">
        <w:rPr>
          <w:rFonts w:ascii="Times New Roman" w:hAnsi="Times New Roman" w:cs="Times New Roman"/>
          <w:sz w:val="24"/>
          <w:szCs w:val="24"/>
        </w:rPr>
        <w:t>The</w:t>
      </w:r>
      <w:r w:rsidR="0054345B" w:rsidRPr="009F15F3">
        <w:rPr>
          <w:rFonts w:ascii="Times New Roman" w:hAnsi="Times New Roman" w:cs="Times New Roman"/>
          <w:sz w:val="24"/>
          <w:szCs w:val="24"/>
        </w:rPr>
        <w:t xml:space="preserve"> customer </w:t>
      </w:r>
      <w:r w:rsidR="00682299" w:rsidRPr="009F15F3">
        <w:rPr>
          <w:rFonts w:ascii="Times New Roman" w:hAnsi="Times New Roman" w:cs="Times New Roman"/>
          <w:sz w:val="24"/>
          <w:szCs w:val="24"/>
        </w:rPr>
        <w:t>segments</w:t>
      </w:r>
      <w:r w:rsidR="00682299">
        <w:rPr>
          <w:rFonts w:ascii="Times New Roman" w:hAnsi="Times New Roman" w:cs="Times New Roman"/>
          <w:sz w:val="24"/>
          <w:szCs w:val="24"/>
        </w:rPr>
        <w:t>, communication channel through technology</w:t>
      </w:r>
      <w:r w:rsidR="00A97763">
        <w:rPr>
          <w:rFonts w:ascii="Times New Roman" w:hAnsi="Times New Roman" w:cs="Times New Roman"/>
          <w:sz w:val="24"/>
          <w:szCs w:val="24"/>
        </w:rPr>
        <w:t>-</w:t>
      </w:r>
      <w:r w:rsidR="00682299">
        <w:rPr>
          <w:rFonts w:ascii="Times New Roman" w:hAnsi="Times New Roman" w:cs="Times New Roman"/>
          <w:sz w:val="24"/>
          <w:szCs w:val="24"/>
        </w:rPr>
        <w:t xml:space="preserve">aided systems and </w:t>
      </w:r>
      <w:r w:rsidR="0054345B" w:rsidRPr="009F15F3">
        <w:rPr>
          <w:rFonts w:ascii="Times New Roman" w:hAnsi="Times New Roman" w:cs="Times New Roman"/>
          <w:sz w:val="24"/>
          <w:szCs w:val="24"/>
        </w:rPr>
        <w:t>value propositions are areas I unde</w:t>
      </w:r>
      <w:r w:rsidR="00682299">
        <w:rPr>
          <w:rFonts w:ascii="Times New Roman" w:hAnsi="Times New Roman" w:cs="Times New Roman"/>
          <w:sz w:val="24"/>
          <w:szCs w:val="24"/>
        </w:rPr>
        <w:t>rstand well.</w:t>
      </w:r>
      <w:r w:rsidR="0054345B" w:rsidRPr="009F15F3">
        <w:rPr>
          <w:rFonts w:ascii="Times New Roman" w:hAnsi="Times New Roman" w:cs="Times New Roman"/>
          <w:sz w:val="24"/>
          <w:szCs w:val="24"/>
        </w:rPr>
        <w:t xml:space="preserve"> I </w:t>
      </w:r>
      <w:r w:rsidR="00682299">
        <w:rPr>
          <w:rFonts w:ascii="Times New Roman" w:hAnsi="Times New Roman" w:cs="Times New Roman"/>
          <w:sz w:val="24"/>
          <w:szCs w:val="24"/>
        </w:rPr>
        <w:t xml:space="preserve">will implement the areas innovatively through </w:t>
      </w:r>
      <w:r w:rsidR="00D73464">
        <w:rPr>
          <w:rFonts w:ascii="Times New Roman" w:hAnsi="Times New Roman" w:cs="Times New Roman"/>
          <w:sz w:val="24"/>
          <w:szCs w:val="24"/>
        </w:rPr>
        <w:t xml:space="preserve">the </w:t>
      </w:r>
      <w:r w:rsidR="00682299">
        <w:rPr>
          <w:rFonts w:ascii="Times New Roman" w:hAnsi="Times New Roman" w:cs="Times New Roman"/>
          <w:sz w:val="24"/>
          <w:szCs w:val="24"/>
        </w:rPr>
        <w:t xml:space="preserve">creation of unifying </w:t>
      </w:r>
      <w:r w:rsidR="00760DF8">
        <w:rPr>
          <w:rFonts w:ascii="Times New Roman" w:hAnsi="Times New Roman" w:cs="Times New Roman"/>
          <w:sz w:val="24"/>
          <w:szCs w:val="24"/>
        </w:rPr>
        <w:t>employee-oriented</w:t>
      </w:r>
      <w:r w:rsidR="00682299">
        <w:rPr>
          <w:rFonts w:ascii="Times New Roman" w:hAnsi="Times New Roman" w:cs="Times New Roman"/>
          <w:sz w:val="24"/>
          <w:szCs w:val="24"/>
        </w:rPr>
        <w:t xml:space="preserve"> business culture.</w:t>
      </w:r>
    </w:p>
    <w:p w14:paraId="05229D8B" w14:textId="748B86A7" w:rsidR="000B39D3" w:rsidRDefault="00554464" w:rsidP="003A22F9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9F15F3">
        <w:rPr>
          <w:rFonts w:ascii="Times New Roman" w:hAnsi="Times New Roman" w:cs="Times New Roman"/>
          <w:sz w:val="24"/>
          <w:szCs w:val="24"/>
        </w:rPr>
        <w:t xml:space="preserve">On the contrary to the areas that I </w:t>
      </w:r>
      <w:r w:rsidR="00682299">
        <w:rPr>
          <w:rFonts w:ascii="Times New Roman" w:hAnsi="Times New Roman" w:cs="Times New Roman"/>
          <w:sz w:val="24"/>
          <w:szCs w:val="24"/>
        </w:rPr>
        <w:t xml:space="preserve">am </w:t>
      </w:r>
      <w:r w:rsidR="00715259">
        <w:rPr>
          <w:rFonts w:ascii="Times New Roman" w:hAnsi="Times New Roman" w:cs="Times New Roman"/>
          <w:sz w:val="24"/>
          <w:szCs w:val="24"/>
        </w:rPr>
        <w:t>confident in</w:t>
      </w:r>
      <w:r w:rsidRPr="009F15F3">
        <w:rPr>
          <w:rFonts w:ascii="Times New Roman" w:hAnsi="Times New Roman" w:cs="Times New Roman"/>
          <w:sz w:val="24"/>
          <w:szCs w:val="24"/>
        </w:rPr>
        <w:t xml:space="preserve">, I will require additional training on how to operate the </w:t>
      </w:r>
      <w:r w:rsidR="00715259">
        <w:rPr>
          <w:rFonts w:ascii="Times New Roman" w:hAnsi="Times New Roman" w:cs="Times New Roman"/>
          <w:sz w:val="24"/>
          <w:szCs w:val="24"/>
        </w:rPr>
        <w:t xml:space="preserve">in </w:t>
      </w:r>
      <w:r w:rsidRPr="009F15F3">
        <w:rPr>
          <w:rFonts w:ascii="Times New Roman" w:hAnsi="Times New Roman" w:cs="Times New Roman"/>
          <w:sz w:val="24"/>
          <w:szCs w:val="24"/>
        </w:rPr>
        <w:t>areas of key resources and formation of partnerships with other high</w:t>
      </w:r>
      <w:r w:rsidR="00682299">
        <w:rPr>
          <w:rFonts w:ascii="Times New Roman" w:hAnsi="Times New Roman" w:cs="Times New Roman"/>
          <w:sz w:val="24"/>
          <w:szCs w:val="24"/>
        </w:rPr>
        <w:t>ly performing business organizations</w:t>
      </w:r>
      <w:r w:rsidRPr="009F15F3">
        <w:rPr>
          <w:rFonts w:ascii="Times New Roman" w:hAnsi="Times New Roman" w:cs="Times New Roman"/>
          <w:sz w:val="24"/>
          <w:szCs w:val="24"/>
        </w:rPr>
        <w:t>. In many cases, bigg</w:t>
      </w:r>
      <w:r w:rsidR="00682299">
        <w:rPr>
          <w:rFonts w:ascii="Times New Roman" w:hAnsi="Times New Roman" w:cs="Times New Roman"/>
          <w:sz w:val="24"/>
          <w:szCs w:val="24"/>
        </w:rPr>
        <w:t xml:space="preserve">er companies are prone to partnering with </w:t>
      </w:r>
      <w:r w:rsidRPr="009F15F3">
        <w:rPr>
          <w:rFonts w:ascii="Times New Roman" w:hAnsi="Times New Roman" w:cs="Times New Roman"/>
          <w:sz w:val="24"/>
          <w:szCs w:val="24"/>
        </w:rPr>
        <w:t>small business startups for</w:t>
      </w:r>
      <w:r w:rsidR="00682299">
        <w:rPr>
          <w:rFonts w:ascii="Times New Roman" w:hAnsi="Times New Roman" w:cs="Times New Roman"/>
          <w:sz w:val="24"/>
          <w:szCs w:val="24"/>
        </w:rPr>
        <w:t xml:space="preserve"> better public relations</w:t>
      </w:r>
      <w:r w:rsidRPr="009F15F3">
        <w:rPr>
          <w:rFonts w:ascii="Times New Roman" w:hAnsi="Times New Roman" w:cs="Times New Roman"/>
          <w:sz w:val="24"/>
          <w:szCs w:val="24"/>
        </w:rPr>
        <w:t xml:space="preserve"> that may contravene </w:t>
      </w:r>
      <w:r w:rsidR="00682299">
        <w:rPr>
          <w:rFonts w:ascii="Times New Roman" w:hAnsi="Times New Roman" w:cs="Times New Roman"/>
          <w:sz w:val="24"/>
          <w:szCs w:val="24"/>
        </w:rPr>
        <w:t xml:space="preserve">the </w:t>
      </w:r>
      <w:r w:rsidRPr="009F15F3">
        <w:rPr>
          <w:rFonts w:ascii="Times New Roman" w:hAnsi="Times New Roman" w:cs="Times New Roman"/>
          <w:sz w:val="24"/>
          <w:szCs w:val="24"/>
        </w:rPr>
        <w:t xml:space="preserve">set organizational values in smaller businesses.  </w:t>
      </w:r>
      <w:r w:rsidR="007D46A9">
        <w:rPr>
          <w:rFonts w:ascii="Times New Roman" w:hAnsi="Times New Roman" w:cs="Times New Roman"/>
          <w:sz w:val="24"/>
          <w:szCs w:val="24"/>
        </w:rPr>
        <w:t xml:space="preserve">Key resources mark pivotal areas that must adequately be addressed in order for </w:t>
      </w:r>
      <w:r w:rsidR="00715259">
        <w:rPr>
          <w:rFonts w:ascii="Times New Roman" w:hAnsi="Times New Roman" w:cs="Times New Roman"/>
          <w:sz w:val="24"/>
          <w:szCs w:val="24"/>
        </w:rPr>
        <w:t xml:space="preserve">the </w:t>
      </w:r>
      <w:r w:rsidR="007D46A9">
        <w:rPr>
          <w:rFonts w:ascii="Times New Roman" w:hAnsi="Times New Roman" w:cs="Times New Roman"/>
          <w:sz w:val="24"/>
          <w:szCs w:val="24"/>
        </w:rPr>
        <w:t>business to have unified ends in decision making and objectives attainment.</w:t>
      </w:r>
    </w:p>
    <w:p w14:paraId="035E75D9" w14:textId="69481626" w:rsidR="00BE5495" w:rsidRDefault="00992D89" w:rsidP="003A22F9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9F15F3">
        <w:rPr>
          <w:rFonts w:ascii="Times New Roman" w:hAnsi="Times New Roman" w:cs="Times New Roman"/>
          <w:sz w:val="24"/>
          <w:szCs w:val="24"/>
        </w:rPr>
        <w:t xml:space="preserve">My </w:t>
      </w:r>
      <w:r w:rsidR="00682299">
        <w:rPr>
          <w:rFonts w:ascii="Times New Roman" w:hAnsi="Times New Roman" w:cs="Times New Roman"/>
          <w:sz w:val="24"/>
          <w:szCs w:val="24"/>
        </w:rPr>
        <w:t>plan to</w:t>
      </w:r>
      <w:r w:rsidR="009F15F3" w:rsidRPr="009F15F3">
        <w:rPr>
          <w:rFonts w:ascii="Times New Roman" w:hAnsi="Times New Roman" w:cs="Times New Roman"/>
          <w:sz w:val="24"/>
          <w:szCs w:val="24"/>
        </w:rPr>
        <w:t xml:space="preserve"> identifying resources that </w:t>
      </w:r>
      <w:r w:rsidR="00715259">
        <w:rPr>
          <w:rFonts w:ascii="Times New Roman" w:hAnsi="Times New Roman" w:cs="Times New Roman"/>
          <w:sz w:val="24"/>
          <w:szCs w:val="24"/>
        </w:rPr>
        <w:t>I</w:t>
      </w:r>
      <w:r w:rsidR="009F15F3" w:rsidRPr="009F15F3">
        <w:rPr>
          <w:rFonts w:ascii="Times New Roman" w:hAnsi="Times New Roman" w:cs="Times New Roman"/>
          <w:sz w:val="24"/>
          <w:szCs w:val="24"/>
        </w:rPr>
        <w:t xml:space="preserve"> will use includes financial resources because my business </w:t>
      </w:r>
      <w:r w:rsidR="00682299">
        <w:rPr>
          <w:rFonts w:ascii="Times New Roman" w:hAnsi="Times New Roman" w:cs="Times New Roman"/>
          <w:sz w:val="24"/>
          <w:szCs w:val="24"/>
        </w:rPr>
        <w:t>will involve</w:t>
      </w:r>
      <w:r w:rsidR="009F15F3" w:rsidRPr="009F15F3">
        <w:rPr>
          <w:rFonts w:ascii="Times New Roman" w:hAnsi="Times New Roman" w:cs="Times New Roman"/>
          <w:sz w:val="24"/>
          <w:szCs w:val="24"/>
        </w:rPr>
        <w:t xml:space="preserve"> financial matters. Microfinance business</w:t>
      </w:r>
      <w:r w:rsidR="00682299">
        <w:rPr>
          <w:rFonts w:ascii="Times New Roman" w:hAnsi="Times New Roman" w:cs="Times New Roman"/>
          <w:sz w:val="24"/>
          <w:szCs w:val="24"/>
        </w:rPr>
        <w:t>es</w:t>
      </w:r>
      <w:r w:rsidR="009F15F3" w:rsidRPr="009F15F3">
        <w:rPr>
          <w:rFonts w:ascii="Times New Roman" w:hAnsi="Times New Roman" w:cs="Times New Roman"/>
          <w:sz w:val="24"/>
          <w:szCs w:val="24"/>
        </w:rPr>
        <w:t xml:space="preserve"> re</w:t>
      </w:r>
      <w:r w:rsidR="00682299">
        <w:rPr>
          <w:rFonts w:ascii="Times New Roman" w:hAnsi="Times New Roman" w:cs="Times New Roman"/>
          <w:sz w:val="24"/>
          <w:szCs w:val="24"/>
        </w:rPr>
        <w:t>quire</w:t>
      </w:r>
      <w:r w:rsidRPr="009F15F3">
        <w:rPr>
          <w:rFonts w:ascii="Times New Roman" w:hAnsi="Times New Roman" w:cs="Times New Roman"/>
          <w:sz w:val="24"/>
          <w:szCs w:val="24"/>
        </w:rPr>
        <w:t xml:space="preserve"> </w:t>
      </w:r>
      <w:r w:rsidR="009F15F3" w:rsidRPr="009F15F3">
        <w:rPr>
          <w:rFonts w:ascii="Times New Roman" w:hAnsi="Times New Roman" w:cs="Times New Roman"/>
          <w:sz w:val="24"/>
          <w:szCs w:val="24"/>
        </w:rPr>
        <w:t xml:space="preserve">monetary </w:t>
      </w:r>
      <w:r w:rsidRPr="009F15F3">
        <w:rPr>
          <w:rFonts w:ascii="Times New Roman" w:hAnsi="Times New Roman" w:cs="Times New Roman"/>
          <w:sz w:val="24"/>
          <w:szCs w:val="24"/>
        </w:rPr>
        <w:t xml:space="preserve">resources </w:t>
      </w:r>
      <w:r w:rsidR="00682299">
        <w:rPr>
          <w:rFonts w:ascii="Times New Roman" w:hAnsi="Times New Roman" w:cs="Times New Roman"/>
          <w:sz w:val="24"/>
          <w:szCs w:val="24"/>
        </w:rPr>
        <w:t>to invest and operate</w:t>
      </w:r>
      <w:r w:rsidR="009F15F3" w:rsidRPr="009F15F3">
        <w:rPr>
          <w:rFonts w:ascii="Times New Roman" w:hAnsi="Times New Roman" w:cs="Times New Roman"/>
          <w:sz w:val="24"/>
          <w:szCs w:val="24"/>
        </w:rPr>
        <w:t xml:space="preserve">. I will also take into consideration the human resources that will help in running internal affairs of the business and interaction with the customers. Similarly, </w:t>
      </w:r>
      <w:r w:rsidRPr="009F15F3">
        <w:rPr>
          <w:rFonts w:ascii="Times New Roman" w:hAnsi="Times New Roman" w:cs="Times New Roman"/>
          <w:sz w:val="24"/>
          <w:szCs w:val="24"/>
        </w:rPr>
        <w:t xml:space="preserve">I might use </w:t>
      </w:r>
      <w:r w:rsidR="009F15F3" w:rsidRPr="009F15F3">
        <w:rPr>
          <w:rFonts w:ascii="Times New Roman" w:hAnsi="Times New Roman" w:cs="Times New Roman"/>
          <w:sz w:val="24"/>
          <w:szCs w:val="24"/>
        </w:rPr>
        <w:t xml:space="preserve">frequent microfinance training </w:t>
      </w:r>
      <w:r w:rsidRPr="009F15F3">
        <w:rPr>
          <w:rFonts w:ascii="Times New Roman" w:hAnsi="Times New Roman" w:cs="Times New Roman"/>
          <w:sz w:val="24"/>
          <w:szCs w:val="24"/>
        </w:rPr>
        <w:t xml:space="preserve">in addressing the areas that require adjustments </w:t>
      </w:r>
      <w:r w:rsidR="009F15F3" w:rsidRPr="009F15F3">
        <w:rPr>
          <w:rFonts w:ascii="Times New Roman" w:hAnsi="Times New Roman" w:cs="Times New Roman"/>
          <w:sz w:val="24"/>
          <w:szCs w:val="24"/>
        </w:rPr>
        <w:t xml:space="preserve">in my business </w:t>
      </w:r>
      <w:r w:rsidR="009F15F3" w:rsidRPr="009F15F3">
        <w:rPr>
          <w:rFonts w:ascii="Times New Roman" w:hAnsi="Times New Roman" w:cs="Times New Roman"/>
          <w:sz w:val="24"/>
          <w:szCs w:val="24"/>
        </w:rPr>
        <w:lastRenderedPageBreak/>
        <w:t xml:space="preserve">just as Business Wales/Busnes Cymru (2014) </w:t>
      </w:r>
      <w:r w:rsidRPr="009F15F3">
        <w:rPr>
          <w:rFonts w:ascii="Times New Roman" w:hAnsi="Times New Roman" w:cs="Times New Roman"/>
          <w:sz w:val="24"/>
          <w:szCs w:val="24"/>
        </w:rPr>
        <w:t>include</w:t>
      </w:r>
      <w:r w:rsidR="009F15F3" w:rsidRPr="009F15F3">
        <w:rPr>
          <w:rFonts w:ascii="Times New Roman" w:hAnsi="Times New Roman" w:cs="Times New Roman"/>
          <w:sz w:val="24"/>
          <w:szCs w:val="24"/>
        </w:rPr>
        <w:t xml:space="preserve"> that</w:t>
      </w:r>
      <w:r w:rsidRPr="009F15F3">
        <w:rPr>
          <w:rFonts w:ascii="Times New Roman" w:hAnsi="Times New Roman" w:cs="Times New Roman"/>
          <w:sz w:val="24"/>
          <w:szCs w:val="24"/>
        </w:rPr>
        <w:t xml:space="preserve"> attending seminars that hold talks on financial literacy</w:t>
      </w:r>
      <w:r w:rsidR="009F15F3" w:rsidRPr="009F15F3">
        <w:rPr>
          <w:rFonts w:ascii="Times New Roman" w:hAnsi="Times New Roman" w:cs="Times New Roman"/>
          <w:sz w:val="24"/>
          <w:szCs w:val="24"/>
        </w:rPr>
        <w:t xml:space="preserve"> improves personal areas that could otherwise negatively affect the normal operations of a good company. </w:t>
      </w:r>
      <w:r w:rsidRPr="009F15F3">
        <w:rPr>
          <w:rFonts w:ascii="Times New Roman" w:hAnsi="Times New Roman" w:cs="Times New Roman"/>
          <w:sz w:val="24"/>
          <w:szCs w:val="24"/>
        </w:rPr>
        <w:t>This will equip my understanding o</w:t>
      </w:r>
      <w:r w:rsidR="00715259">
        <w:rPr>
          <w:rFonts w:ascii="Times New Roman" w:hAnsi="Times New Roman" w:cs="Times New Roman"/>
          <w:sz w:val="24"/>
          <w:szCs w:val="24"/>
        </w:rPr>
        <w:t>f</w:t>
      </w:r>
      <w:r w:rsidRPr="009F15F3">
        <w:rPr>
          <w:rFonts w:ascii="Times New Roman" w:hAnsi="Times New Roman" w:cs="Times New Roman"/>
          <w:sz w:val="24"/>
          <w:szCs w:val="24"/>
        </w:rPr>
        <w:t xml:space="preserve"> designing all the nine canvas of a business model</w:t>
      </w:r>
      <w:r w:rsidR="009F15F3" w:rsidRPr="009F15F3">
        <w:rPr>
          <w:rFonts w:ascii="Times New Roman" w:hAnsi="Times New Roman" w:cs="Times New Roman"/>
          <w:sz w:val="24"/>
          <w:szCs w:val="24"/>
        </w:rPr>
        <w:t xml:space="preserve"> like discussed by Redlich (2012).</w:t>
      </w:r>
      <w:r w:rsidRPr="009F15F3">
        <w:rPr>
          <w:rFonts w:ascii="Times New Roman" w:hAnsi="Times New Roman" w:cs="Times New Roman"/>
          <w:sz w:val="24"/>
          <w:szCs w:val="24"/>
        </w:rPr>
        <w:t xml:space="preserve"> After implementing my startup, I will also involve my key employees in frequent financial workshops</w:t>
      </w:r>
      <w:r w:rsidR="009F15F3" w:rsidRPr="009F15F3">
        <w:rPr>
          <w:rFonts w:ascii="Times New Roman" w:hAnsi="Times New Roman" w:cs="Times New Roman"/>
          <w:sz w:val="24"/>
          <w:szCs w:val="24"/>
        </w:rPr>
        <w:t xml:space="preserve"> to </w:t>
      </w:r>
      <w:r w:rsidR="00136068">
        <w:rPr>
          <w:rFonts w:ascii="Times New Roman" w:hAnsi="Times New Roman" w:cs="Times New Roman"/>
          <w:sz w:val="24"/>
          <w:szCs w:val="24"/>
        </w:rPr>
        <w:t xml:space="preserve">help them </w:t>
      </w:r>
      <w:r w:rsidR="009F15F3" w:rsidRPr="009F15F3">
        <w:rPr>
          <w:rFonts w:ascii="Times New Roman" w:hAnsi="Times New Roman" w:cs="Times New Roman"/>
          <w:sz w:val="24"/>
          <w:szCs w:val="24"/>
        </w:rPr>
        <w:t xml:space="preserve">know the difference between financial resources and intellectual </w:t>
      </w:r>
      <w:r w:rsidR="00136068" w:rsidRPr="009F15F3">
        <w:rPr>
          <w:rFonts w:ascii="Times New Roman" w:hAnsi="Times New Roman" w:cs="Times New Roman"/>
          <w:sz w:val="24"/>
          <w:szCs w:val="24"/>
        </w:rPr>
        <w:t>resources.</w:t>
      </w:r>
      <w:r w:rsidR="00136068">
        <w:rPr>
          <w:rFonts w:ascii="Times New Roman" w:hAnsi="Times New Roman" w:cs="Times New Roman"/>
          <w:sz w:val="24"/>
          <w:szCs w:val="24"/>
        </w:rPr>
        <w:t xml:space="preserve"> These two key resource areas require absolute regard for multiple errors occasionally spring up from it during the first phase of business operation.</w:t>
      </w:r>
    </w:p>
    <w:p w14:paraId="62EFF475" w14:textId="77777777" w:rsidR="003A22F9" w:rsidRDefault="003A22F9" w:rsidP="003A22F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4448DB5D" w14:textId="4BE673A9" w:rsidR="00BE5495" w:rsidRDefault="0029768C" w:rsidP="003A22F9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A7959"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14:paraId="304BFE5F" w14:textId="77777777" w:rsidR="00C6501B" w:rsidRDefault="00C6501B" w:rsidP="003A22F9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EA7959">
        <w:rPr>
          <w:rFonts w:ascii="Times New Roman" w:hAnsi="Times New Roman" w:cs="Times New Roman"/>
          <w:sz w:val="24"/>
          <w:szCs w:val="24"/>
        </w:rPr>
        <w:t xml:space="preserve">Strategyzer. (2011, September 1). Business Model Canvas Explained. Retrieved from </w:t>
      </w:r>
      <w:hyperlink r:id="rId6" w:history="1">
        <w:r w:rsidRPr="00AB2790">
          <w:rPr>
            <w:rStyle w:val="Hyperlink"/>
            <w:rFonts w:ascii="Times New Roman" w:hAnsi="Times New Roman" w:cs="Times New Roman"/>
            <w:sz w:val="24"/>
            <w:szCs w:val="24"/>
          </w:rPr>
          <w:t>http://www.youtube.com/watch?v=QoAOzMTLP5s</w:t>
        </w:r>
      </w:hyperlink>
    </w:p>
    <w:p w14:paraId="6E6A3E01" w14:textId="77777777" w:rsidR="00C6501B" w:rsidRPr="00A07684" w:rsidRDefault="00C6501B" w:rsidP="003A22F9">
      <w:pPr>
        <w:spacing w:line="480" w:lineRule="auto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 w:rsidRPr="00EA7959">
        <w:rPr>
          <w:rFonts w:ascii="Times New Roman" w:hAnsi="Times New Roman" w:cs="Times New Roman"/>
          <w:sz w:val="24"/>
          <w:szCs w:val="24"/>
        </w:rPr>
        <w:t xml:space="preserve">Wedell, G. (2011, September 8). What is a "BUSINESS MODEL"? Retrieved from </w:t>
      </w:r>
      <w:hyperlink r:id="rId7" w:history="1">
        <w:r w:rsidRPr="00AB2790">
          <w:rPr>
            <w:rStyle w:val="Hyperlink"/>
            <w:rFonts w:ascii="Times New Roman" w:hAnsi="Times New Roman" w:cs="Times New Roman"/>
            <w:sz w:val="24"/>
            <w:szCs w:val="24"/>
          </w:rPr>
          <w:t>http://www.youtube.com/watch?v=XnLaQzi8xJc</w:t>
        </w:r>
      </w:hyperlink>
    </w:p>
    <w:p w14:paraId="7CD98EBE" w14:textId="77777777" w:rsidR="00C6501B" w:rsidRDefault="00C6501B" w:rsidP="003A22F9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EA7959">
        <w:rPr>
          <w:rFonts w:ascii="Times New Roman" w:hAnsi="Times New Roman" w:cs="Times New Roman"/>
          <w:sz w:val="24"/>
          <w:szCs w:val="24"/>
        </w:rPr>
        <w:t xml:space="preserve">Redlich, A. (2012, August 6). How to draw a business model canvas. Retrieved from </w:t>
      </w:r>
      <w:hyperlink r:id="rId8" w:history="1">
        <w:r w:rsidRPr="00AB2790">
          <w:rPr>
            <w:rStyle w:val="Hyperlink"/>
            <w:rFonts w:ascii="Times New Roman" w:hAnsi="Times New Roman" w:cs="Times New Roman"/>
            <w:sz w:val="24"/>
            <w:szCs w:val="24"/>
          </w:rPr>
          <w:t>http://www.youtube.com/watch?v=2tdpNKdH7sM</w:t>
        </w:r>
      </w:hyperlink>
    </w:p>
    <w:p w14:paraId="4145FBE5" w14:textId="77777777" w:rsidR="00C6501B" w:rsidRDefault="00C6501B" w:rsidP="003A22F9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EA7959">
        <w:rPr>
          <w:rFonts w:ascii="Times New Roman" w:hAnsi="Times New Roman" w:cs="Times New Roman"/>
          <w:sz w:val="24"/>
          <w:szCs w:val="24"/>
        </w:rPr>
        <w:t>Business Wales/Busnes Cymru. (2014, September) It is essential to have a realistic, working business plan when you're starting up a business. Retrieved from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A7959">
        <w:rPr>
          <w:rFonts w:ascii="Times New Roman" w:hAnsi="Times New Roman" w:cs="Times New Roman"/>
          <w:sz w:val="24"/>
          <w:szCs w:val="24"/>
        </w:rPr>
        <w:t>https://www.youtube.com/watch?v=PDWvcsTloJo 29</w:t>
      </w:r>
      <w:r>
        <w:rPr>
          <w:rFonts w:ascii="Times New Roman" w:hAnsi="Times New Roman" w:cs="Times New Roman"/>
          <w:sz w:val="24"/>
          <w:szCs w:val="24"/>
        </w:rPr>
        <w:t>.</w:t>
      </w:r>
    </w:p>
    <w:sectPr w:rsidR="00C6501B" w:rsidSect="00732C8D">
      <w:headerReference w:type="default" r:id="rId9"/>
      <w:headerReference w:type="first" r:id="rId10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8D03387" w14:textId="77777777" w:rsidR="009A6F53" w:rsidRDefault="009A6F53" w:rsidP="00A07684">
      <w:pPr>
        <w:spacing w:after="0" w:line="240" w:lineRule="auto"/>
      </w:pPr>
      <w:r>
        <w:separator/>
      </w:r>
    </w:p>
  </w:endnote>
  <w:endnote w:type="continuationSeparator" w:id="0">
    <w:p w14:paraId="7F32A8DC" w14:textId="77777777" w:rsidR="009A6F53" w:rsidRDefault="009A6F53" w:rsidP="00A076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BCDAD60" w14:textId="77777777" w:rsidR="009A6F53" w:rsidRDefault="009A6F53" w:rsidP="00A07684">
      <w:pPr>
        <w:spacing w:after="0" w:line="240" w:lineRule="auto"/>
      </w:pPr>
      <w:r>
        <w:separator/>
      </w:r>
    </w:p>
  </w:footnote>
  <w:footnote w:type="continuationSeparator" w:id="0">
    <w:p w14:paraId="3AEC500A" w14:textId="77777777" w:rsidR="009A6F53" w:rsidRDefault="009A6F53" w:rsidP="00A0768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Fonts w:ascii="Times New Roman" w:hAnsi="Times New Roman" w:cs="Times New Roman"/>
        <w:sz w:val="18"/>
        <w:szCs w:val="18"/>
      </w:rPr>
      <w:id w:val="711916327"/>
      <w:docPartObj>
        <w:docPartGallery w:val="Page Numbers (Top of Page)"/>
        <w:docPartUnique/>
      </w:docPartObj>
    </w:sdtPr>
    <w:sdtEndPr>
      <w:rPr>
        <w:noProof/>
      </w:rPr>
    </w:sdtEndPr>
    <w:sdtContent>
      <w:p w14:paraId="4BEED25D" w14:textId="2892868D" w:rsidR="00A07684" w:rsidRPr="00732C8D" w:rsidRDefault="00732C8D" w:rsidP="00732C8D">
        <w:pPr>
          <w:pStyle w:val="Header"/>
          <w:jc w:val="right"/>
          <w:rPr>
            <w:rFonts w:ascii="Times New Roman" w:hAnsi="Times New Roman" w:cs="Times New Roman"/>
            <w:sz w:val="18"/>
            <w:szCs w:val="18"/>
          </w:rPr>
        </w:pPr>
        <w:r w:rsidRPr="00732C8D">
          <w:rPr>
            <w:rFonts w:ascii="Times New Roman" w:hAnsi="Times New Roman" w:cs="Times New Roman"/>
            <w:sz w:val="18"/>
            <w:szCs w:val="18"/>
          </w:rPr>
          <w:t>VIDEO REVIEWS, APPRAISAL OF AREAS OF CONFIDENCE AND PLAN FOR IDENTIFYING RESOURCES</w:t>
        </w:r>
        <w:r>
          <w:rPr>
            <w:rFonts w:ascii="Times New Roman" w:hAnsi="Times New Roman" w:cs="Times New Roman"/>
            <w:sz w:val="18"/>
            <w:szCs w:val="18"/>
          </w:rPr>
          <w:tab/>
        </w:r>
        <w:r w:rsidRPr="00732C8D">
          <w:rPr>
            <w:rFonts w:ascii="Times New Roman" w:hAnsi="Times New Roman" w:cs="Times New Roman"/>
            <w:sz w:val="18"/>
            <w:szCs w:val="18"/>
          </w:rPr>
          <w:fldChar w:fldCharType="begin"/>
        </w:r>
        <w:r w:rsidRPr="00732C8D">
          <w:rPr>
            <w:rFonts w:ascii="Times New Roman" w:hAnsi="Times New Roman" w:cs="Times New Roman"/>
            <w:sz w:val="18"/>
            <w:szCs w:val="18"/>
          </w:rPr>
          <w:instrText xml:space="preserve"> PAGE   \* MERGEFORMAT </w:instrText>
        </w:r>
        <w:r w:rsidRPr="00732C8D">
          <w:rPr>
            <w:rFonts w:ascii="Times New Roman" w:hAnsi="Times New Roman" w:cs="Times New Roman"/>
            <w:sz w:val="18"/>
            <w:szCs w:val="18"/>
          </w:rPr>
          <w:fldChar w:fldCharType="separate"/>
        </w:r>
        <w:r w:rsidRPr="00732C8D">
          <w:rPr>
            <w:rFonts w:ascii="Times New Roman" w:hAnsi="Times New Roman" w:cs="Times New Roman"/>
            <w:noProof/>
            <w:sz w:val="18"/>
            <w:szCs w:val="18"/>
          </w:rPr>
          <w:t>2</w:t>
        </w:r>
        <w:r w:rsidRPr="00732C8D">
          <w:rPr>
            <w:rFonts w:ascii="Times New Roman" w:hAnsi="Times New Roman" w:cs="Times New Roman"/>
            <w:noProof/>
            <w:sz w:val="18"/>
            <w:szCs w:val="18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rPr>
        <w:rFonts w:ascii="Times New Roman" w:hAnsi="Times New Roman" w:cs="Times New Roman"/>
        <w:sz w:val="17"/>
        <w:szCs w:val="17"/>
      </w:rPr>
      <w:id w:val="305825120"/>
      <w:docPartObj>
        <w:docPartGallery w:val="Page Numbers (Top of Page)"/>
        <w:docPartUnique/>
      </w:docPartObj>
    </w:sdtPr>
    <w:sdtEndPr>
      <w:rPr>
        <w:noProof/>
      </w:rPr>
    </w:sdtEndPr>
    <w:sdtContent>
      <w:p w14:paraId="6C894E97" w14:textId="22ECD522" w:rsidR="00732C8D" w:rsidRPr="00732C8D" w:rsidRDefault="00732C8D" w:rsidP="00732C8D">
        <w:pPr>
          <w:pStyle w:val="Header"/>
          <w:jc w:val="right"/>
          <w:rPr>
            <w:rFonts w:ascii="Times New Roman" w:hAnsi="Times New Roman" w:cs="Times New Roman"/>
            <w:sz w:val="17"/>
            <w:szCs w:val="17"/>
          </w:rPr>
        </w:pPr>
        <w:r w:rsidRPr="00732C8D">
          <w:rPr>
            <w:rFonts w:ascii="Times New Roman" w:hAnsi="Times New Roman" w:cs="Times New Roman"/>
            <w:sz w:val="17"/>
            <w:szCs w:val="17"/>
          </w:rPr>
          <w:t>Running head: VIDEO REVIEWS, APPRAISAL OF AREAS OF CONFIDENCE AND PLAN FOR IDENTIFYING RESOURCES</w:t>
        </w:r>
        <w:r>
          <w:rPr>
            <w:rFonts w:ascii="Times New Roman" w:hAnsi="Times New Roman" w:cs="Times New Roman"/>
            <w:sz w:val="17"/>
            <w:szCs w:val="17"/>
          </w:rPr>
          <w:tab/>
        </w:r>
        <w:r w:rsidRPr="00732C8D">
          <w:rPr>
            <w:rFonts w:ascii="Times New Roman" w:hAnsi="Times New Roman" w:cs="Times New Roman"/>
            <w:sz w:val="17"/>
            <w:szCs w:val="17"/>
          </w:rPr>
          <w:fldChar w:fldCharType="begin"/>
        </w:r>
        <w:r w:rsidRPr="00732C8D">
          <w:rPr>
            <w:rFonts w:ascii="Times New Roman" w:hAnsi="Times New Roman" w:cs="Times New Roman"/>
            <w:sz w:val="17"/>
            <w:szCs w:val="17"/>
          </w:rPr>
          <w:instrText xml:space="preserve"> PAGE   \* MERGEFORMAT </w:instrText>
        </w:r>
        <w:r w:rsidRPr="00732C8D">
          <w:rPr>
            <w:rFonts w:ascii="Times New Roman" w:hAnsi="Times New Roman" w:cs="Times New Roman"/>
            <w:sz w:val="17"/>
            <w:szCs w:val="17"/>
          </w:rPr>
          <w:fldChar w:fldCharType="separate"/>
        </w:r>
        <w:r w:rsidRPr="00732C8D">
          <w:rPr>
            <w:rFonts w:ascii="Times New Roman" w:hAnsi="Times New Roman" w:cs="Times New Roman"/>
            <w:noProof/>
            <w:sz w:val="17"/>
            <w:szCs w:val="17"/>
          </w:rPr>
          <w:t>2</w:t>
        </w:r>
        <w:r w:rsidRPr="00732C8D">
          <w:rPr>
            <w:rFonts w:ascii="Times New Roman" w:hAnsi="Times New Roman" w:cs="Times New Roman"/>
            <w:noProof/>
            <w:sz w:val="17"/>
            <w:szCs w:val="17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sbC0NDE1MTc2NjE1trRU0lEKTi0uzszPAykwrAUAiPELIywAAAA="/>
  </w:docVars>
  <w:rsids>
    <w:rsidRoot w:val="006F45B9"/>
    <w:rsid w:val="000A2575"/>
    <w:rsid w:val="000B39D3"/>
    <w:rsid w:val="000F1F1A"/>
    <w:rsid w:val="000F382F"/>
    <w:rsid w:val="00136068"/>
    <w:rsid w:val="00146F2B"/>
    <w:rsid w:val="001E2BC0"/>
    <w:rsid w:val="00286229"/>
    <w:rsid w:val="0029768C"/>
    <w:rsid w:val="002E73C4"/>
    <w:rsid w:val="003570A2"/>
    <w:rsid w:val="003A22F9"/>
    <w:rsid w:val="0054345B"/>
    <w:rsid w:val="00554464"/>
    <w:rsid w:val="00682299"/>
    <w:rsid w:val="006F45B9"/>
    <w:rsid w:val="00715259"/>
    <w:rsid w:val="00732C8D"/>
    <w:rsid w:val="00760DF8"/>
    <w:rsid w:val="007D46A9"/>
    <w:rsid w:val="0080173F"/>
    <w:rsid w:val="008B0411"/>
    <w:rsid w:val="00967889"/>
    <w:rsid w:val="00992D89"/>
    <w:rsid w:val="009A6F53"/>
    <w:rsid w:val="009F15F3"/>
    <w:rsid w:val="00A07684"/>
    <w:rsid w:val="00A97763"/>
    <w:rsid w:val="00AD22EB"/>
    <w:rsid w:val="00B53A7D"/>
    <w:rsid w:val="00BE5495"/>
    <w:rsid w:val="00BE6D69"/>
    <w:rsid w:val="00C6501B"/>
    <w:rsid w:val="00CC6563"/>
    <w:rsid w:val="00D73464"/>
    <w:rsid w:val="00DE2836"/>
    <w:rsid w:val="00E943A2"/>
    <w:rsid w:val="00EC61AC"/>
    <w:rsid w:val="00EE6B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B1D502"/>
  <w15:docId w15:val="{06EF13A1-91D0-47C5-B515-EA9746E135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46F2B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6F45B9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A0768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07684"/>
  </w:style>
  <w:style w:type="paragraph" w:styleId="Footer">
    <w:name w:val="footer"/>
    <w:basedOn w:val="Normal"/>
    <w:link w:val="FooterChar"/>
    <w:uiPriority w:val="99"/>
    <w:unhideWhenUsed/>
    <w:rsid w:val="00A0768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07684"/>
  </w:style>
  <w:style w:type="character" w:styleId="UnresolvedMention">
    <w:name w:val="Unresolved Mention"/>
    <w:basedOn w:val="DefaultParagraphFont"/>
    <w:uiPriority w:val="99"/>
    <w:semiHidden/>
    <w:unhideWhenUsed/>
    <w:rsid w:val="00CC656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youtube.com/watch?v=2tdpNKdH7sM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www.youtube.com/watch?v=XnLaQzi8xJc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youtube.com/watch?v=QoAOzMTLP5s" TargetMode="Externa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4</Pages>
  <Words>515</Words>
  <Characters>2938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dafine</dc:creator>
  <cp:lastModifiedBy>Antony Ouma</cp:lastModifiedBy>
  <cp:revision>17</cp:revision>
  <dcterms:created xsi:type="dcterms:W3CDTF">2020-11-04T14:54:00Z</dcterms:created>
  <dcterms:modified xsi:type="dcterms:W3CDTF">2020-11-04T20:36:00Z</dcterms:modified>
</cp:coreProperties>
</file>